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7116C7" w14:textId="77777777" w:rsidR="00EB05CB" w:rsidRPr="00521AED" w:rsidRDefault="00D45AF0" w:rsidP="00D45AF0">
      <w:pPr>
        <w:spacing w:line="240" w:lineRule="auto"/>
        <w:rPr>
          <w:rFonts w:ascii="TH SarabunPSK" w:hAnsi="TH SarabunPSK" w:cs="TH SarabunPSK"/>
          <w:sz w:val="36"/>
          <w:szCs w:val="36"/>
        </w:rPr>
      </w:pPr>
      <w:r w:rsidRPr="00521AED">
        <w:rPr>
          <w:rFonts w:ascii="TH SarabunPSK" w:hAnsi="TH SarabunPSK" w:cs="TH SarabunPSK"/>
          <w:sz w:val="36"/>
          <w:szCs w:val="36"/>
          <w:cs/>
        </w:rPr>
        <w:t xml:space="preserve">                </w:t>
      </w:r>
      <w:r w:rsidR="009C2125" w:rsidRPr="00521AED">
        <w:rPr>
          <w:rFonts w:ascii="TH SarabunPSK" w:hAnsi="TH SarabunPSK" w:cs="TH SarabunPSK"/>
          <w:sz w:val="36"/>
          <w:szCs w:val="36"/>
          <w:cs/>
        </w:rPr>
        <w:t xml:space="preserve">  </w:t>
      </w:r>
    </w:p>
    <w:p w14:paraId="6B83D66A" w14:textId="77777777" w:rsidR="00C83F1C" w:rsidRPr="007839A9" w:rsidRDefault="009C2125" w:rsidP="00EB05CB">
      <w:pPr>
        <w:spacing w:line="240" w:lineRule="auto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  <w:r w:rsidRPr="00521AED">
        <w:rPr>
          <w:rFonts w:ascii="TH SarabunPSK" w:hAnsi="TH SarabunPSK" w:cs="TH SarabunPSK"/>
          <w:b/>
          <w:bCs/>
          <w:sz w:val="36"/>
          <w:szCs w:val="36"/>
          <w:cs/>
        </w:rPr>
        <w:t>ขั้นตอนการขอจริยธรรมการวิจัยในมนุษย์  สสจ.อุบลราชธานี</w:t>
      </w:r>
      <w:r w:rsidR="00FD6CDE" w:rsidRPr="00521AED"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  <w:r w:rsidR="00FD6CDE" w:rsidRPr="00521AED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 </w:t>
      </w:r>
      <w:r w:rsidR="00A51D77">
        <w:rPr>
          <w:rFonts w:ascii="TH SarabunPSK" w:hAnsi="TH SarabunPSK" w:cs="TH SarabunPSK"/>
          <w:b/>
          <w:bCs/>
          <w:sz w:val="36"/>
          <w:szCs w:val="36"/>
        </w:rPr>
        <w:t>256</w:t>
      </w:r>
      <w:r w:rsidR="00E063F1">
        <w:rPr>
          <w:rFonts w:ascii="TH SarabunPSK" w:hAnsi="TH SarabunPSK" w:cs="TH SarabunPSK"/>
          <w:b/>
          <w:bCs/>
          <w:sz w:val="36"/>
          <w:szCs w:val="36"/>
        </w:rPr>
        <w:t>7</w:t>
      </w:r>
      <w:r w:rsidR="00B05F80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B05F80" w:rsidRPr="007839A9">
        <w:rPr>
          <w:rFonts w:ascii="TH SarabunPSK" w:hAnsi="TH SarabunPSK" w:cs="TH SarabunPSK" w:hint="cs"/>
          <w:b/>
          <w:bCs/>
          <w:color w:val="FF0000"/>
          <w:sz w:val="36"/>
          <w:szCs w:val="36"/>
          <w:cs/>
        </w:rPr>
        <w:t>ปรับปรุง</w:t>
      </w:r>
      <w:r w:rsidR="007839A9" w:rsidRPr="007839A9">
        <w:rPr>
          <w:rFonts w:ascii="TH SarabunPSK" w:hAnsi="TH SarabunPSK" w:cs="TH SarabunPSK"/>
          <w:b/>
          <w:bCs/>
          <w:color w:val="FF0000"/>
          <w:sz w:val="36"/>
          <w:szCs w:val="36"/>
        </w:rPr>
        <w:t>**</w:t>
      </w:r>
    </w:p>
    <w:p w14:paraId="3BC57FBE" w14:textId="77777777" w:rsidR="009C2125" w:rsidRPr="00521AED" w:rsidRDefault="009C2125" w:rsidP="00D45AF0">
      <w:pPr>
        <w:pStyle w:val="ListParagraph"/>
        <w:numPr>
          <w:ilvl w:val="0"/>
          <w:numId w:val="1"/>
        </w:numPr>
        <w:spacing w:line="240" w:lineRule="auto"/>
        <w:rPr>
          <w:rFonts w:ascii="TH SarabunPSK" w:hAnsi="TH SarabunPSK" w:cs="TH SarabunPSK"/>
          <w:sz w:val="36"/>
          <w:szCs w:val="36"/>
        </w:rPr>
      </w:pPr>
      <w:r w:rsidRPr="00521AED">
        <w:rPr>
          <w:rFonts w:ascii="TH SarabunPSK" w:hAnsi="TH SarabunPSK" w:cs="TH SarabunPSK"/>
          <w:sz w:val="36"/>
          <w:szCs w:val="36"/>
          <w:cs/>
        </w:rPr>
        <w:t>นักวิจัยต้องประเมินงานวิจัยตนเองก่อนว่า เข้าข่าย เป็นงานวิจัยที่เกี่ยวข้องกับมนุษย์ หรือไม่ ส่วนใหญ่จะเกี่ยวข้อง โดยเฉพาะงานวิจัยด้านคลินิก  การค้นข้อ</w:t>
      </w:r>
      <w:r w:rsidR="00D45AF0" w:rsidRPr="00521AED">
        <w:rPr>
          <w:rFonts w:ascii="TH SarabunPSK" w:hAnsi="TH SarabunPSK" w:cs="TH SarabunPSK"/>
          <w:sz w:val="36"/>
          <w:szCs w:val="36"/>
          <w:cs/>
        </w:rPr>
        <w:t>มูลผู้ป่วย  ซักถามเรื่องส่วนตัวของ</w:t>
      </w:r>
      <w:r w:rsidRPr="00521AED">
        <w:rPr>
          <w:rFonts w:ascii="TH SarabunPSK" w:hAnsi="TH SarabunPSK" w:cs="TH SarabunPSK"/>
          <w:sz w:val="36"/>
          <w:szCs w:val="36"/>
          <w:cs/>
        </w:rPr>
        <w:t>กลุ่มตัวอย่าง</w:t>
      </w:r>
      <w:r w:rsidR="00D45AF0" w:rsidRPr="00521AED">
        <w:rPr>
          <w:rFonts w:ascii="TH SarabunPSK" w:hAnsi="TH SarabunPSK" w:cs="TH SarabunPSK"/>
          <w:sz w:val="36"/>
          <w:szCs w:val="36"/>
        </w:rPr>
        <w:t xml:space="preserve">  </w:t>
      </w:r>
      <w:r w:rsidR="00D45AF0" w:rsidRPr="00521AED">
        <w:rPr>
          <w:rFonts w:ascii="TH SarabunPSK" w:hAnsi="TH SarabunPSK" w:cs="TH SarabunPSK"/>
          <w:sz w:val="36"/>
          <w:szCs w:val="36"/>
          <w:cs/>
        </w:rPr>
        <w:t>เป็นต้น</w:t>
      </w:r>
      <w:r w:rsidR="00547D4E">
        <w:rPr>
          <w:rFonts w:ascii="TH SarabunPSK" w:hAnsi="TH SarabunPSK" w:cs="TH SarabunPSK"/>
          <w:sz w:val="36"/>
          <w:szCs w:val="36"/>
        </w:rPr>
        <w:t xml:space="preserve"> </w:t>
      </w:r>
      <w:r w:rsidR="00547D4E" w:rsidRPr="007839A9">
        <w:rPr>
          <w:rFonts w:ascii="TH SarabunPSK" w:hAnsi="TH SarabunPSK" w:cs="TH SarabunPSK" w:hint="cs"/>
          <w:b/>
          <w:bCs/>
          <w:color w:val="FF0000"/>
          <w:sz w:val="36"/>
          <w:szCs w:val="36"/>
          <w:u w:val="single"/>
          <w:cs/>
        </w:rPr>
        <w:t>และต้องผ่านการอบรมจริยธรรมการวิจัยในมนุษย์ มีใบรับรอง</w:t>
      </w:r>
    </w:p>
    <w:p w14:paraId="22C270C5" w14:textId="77777777" w:rsidR="009C2125" w:rsidRPr="00521AED" w:rsidRDefault="00B73601" w:rsidP="00D45AF0">
      <w:pPr>
        <w:pStyle w:val="ListParagraph"/>
        <w:numPr>
          <w:ilvl w:val="0"/>
          <w:numId w:val="1"/>
        </w:numPr>
        <w:spacing w:line="240" w:lineRule="auto"/>
        <w:rPr>
          <w:rFonts w:ascii="TH SarabunPSK" w:hAnsi="TH SarabunPSK" w:cs="TH SarabunPSK"/>
          <w:sz w:val="36"/>
          <w:szCs w:val="36"/>
        </w:rPr>
      </w:pPr>
      <w:r w:rsidRPr="00521AED">
        <w:rPr>
          <w:rFonts w:ascii="TH SarabunPSK" w:hAnsi="TH SarabunPSK" w:cs="TH SarabunPSK"/>
          <w:sz w:val="36"/>
          <w:szCs w:val="36"/>
          <w:cs/>
        </w:rPr>
        <w:t>หากแน่ใจว่า</w:t>
      </w:r>
      <w:r w:rsidR="009C2125" w:rsidRPr="00521AED">
        <w:rPr>
          <w:rFonts w:ascii="TH SarabunPSK" w:hAnsi="TH SarabunPSK" w:cs="TH SarabunPSK"/>
          <w:sz w:val="36"/>
          <w:szCs w:val="36"/>
          <w:cs/>
        </w:rPr>
        <w:t xml:space="preserve">ใช้งานวิจัยในมนุษย์ </w:t>
      </w:r>
      <w:r w:rsidR="009C2125" w:rsidRPr="00521AED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ให้ยื่นเรื่องเสนอ นพ.สสจ.อุบลราชธานี</w:t>
      </w:r>
      <w:r w:rsidR="009C2125" w:rsidRPr="00521AED">
        <w:rPr>
          <w:rFonts w:ascii="TH SarabunPSK" w:hAnsi="TH SarabunPSK" w:cs="TH SarabunPSK"/>
          <w:sz w:val="36"/>
          <w:szCs w:val="36"/>
          <w:cs/>
        </w:rPr>
        <w:t xml:space="preserve">  </w:t>
      </w:r>
      <w:r w:rsidR="009C2125" w:rsidRPr="00521AED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โดยส่งเอกสาร</w:t>
      </w:r>
      <w:r w:rsidR="00273733" w:rsidRPr="00521AED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ที่</w:t>
      </w:r>
      <w:r w:rsidR="00E274B0" w:rsidRPr="00521AED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งานธุรการ (รับ</w:t>
      </w:r>
      <w:r w:rsidR="00E274B0" w:rsidRPr="00521AED">
        <w:rPr>
          <w:rFonts w:ascii="TH SarabunPSK" w:hAnsi="TH SarabunPSK" w:cs="TH SarabunPSK"/>
          <w:b/>
          <w:bCs/>
          <w:sz w:val="36"/>
          <w:szCs w:val="36"/>
          <w:u w:val="single"/>
        </w:rPr>
        <w:t>-</w:t>
      </w:r>
      <w:r w:rsidR="00E274B0" w:rsidRPr="00521AED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 xml:space="preserve">ส่งหนังสือ) อาคาร </w:t>
      </w:r>
      <w:r w:rsidR="00E274B0" w:rsidRPr="00521AED">
        <w:rPr>
          <w:rFonts w:ascii="TH SarabunPSK" w:hAnsi="TH SarabunPSK" w:cs="TH SarabunPSK"/>
          <w:b/>
          <w:bCs/>
          <w:sz w:val="36"/>
          <w:szCs w:val="36"/>
          <w:u w:val="single"/>
        </w:rPr>
        <w:t>1</w:t>
      </w:r>
      <w:r w:rsidR="00E274B0" w:rsidRPr="00521AED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 xml:space="preserve"> สสจ</w:t>
      </w:r>
      <w:r w:rsidR="00E274B0" w:rsidRPr="00521AED">
        <w:rPr>
          <w:rFonts w:ascii="TH SarabunPSK" w:hAnsi="TH SarabunPSK" w:cs="TH SarabunPSK"/>
          <w:b/>
          <w:bCs/>
          <w:sz w:val="36"/>
          <w:szCs w:val="36"/>
          <w:u w:val="single"/>
        </w:rPr>
        <w:t>.</w:t>
      </w:r>
      <w:r w:rsidR="00E274B0" w:rsidRPr="00521AED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 xml:space="preserve">อุบลราชธานี   </w:t>
      </w:r>
      <w:r w:rsidR="00273733" w:rsidRPr="00521AED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  <w:r w:rsidR="009C2125" w:rsidRPr="00521AED">
        <w:rPr>
          <w:rFonts w:ascii="TH SarabunPSK" w:hAnsi="TH SarabunPSK" w:cs="TH SarabunPSK"/>
          <w:sz w:val="36"/>
          <w:szCs w:val="36"/>
          <w:cs/>
        </w:rPr>
        <w:t>ดังต่อไปนี้</w:t>
      </w:r>
      <w:r w:rsidR="009C2125" w:rsidRPr="00521AED">
        <w:rPr>
          <w:rFonts w:ascii="TH SarabunPSK" w:hAnsi="TH SarabunPSK" w:cs="TH SarabunPSK"/>
          <w:sz w:val="36"/>
          <w:szCs w:val="36"/>
        </w:rPr>
        <w:t xml:space="preserve">  </w:t>
      </w:r>
      <w:r w:rsidR="00E9418B" w:rsidRPr="00521AED">
        <w:rPr>
          <w:rFonts w:ascii="TH SarabunPSK" w:hAnsi="TH SarabunPSK" w:cs="TH SarabunPSK"/>
          <w:sz w:val="36"/>
          <w:szCs w:val="36"/>
          <w:cs/>
        </w:rPr>
        <w:t xml:space="preserve">(สำเนาเอกสาร </w:t>
      </w:r>
      <w:r w:rsidR="00E9418B" w:rsidRPr="00B814AD"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  <w:cs/>
        </w:rPr>
        <w:t xml:space="preserve">จำนวน </w:t>
      </w:r>
      <w:r w:rsidR="00B05F80" w:rsidRPr="00B814AD"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</w:rPr>
        <w:t>1</w:t>
      </w:r>
      <w:r w:rsidR="009C2125" w:rsidRPr="00B814AD"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  <w:cs/>
        </w:rPr>
        <w:t xml:space="preserve"> ชุด</w:t>
      </w:r>
      <w:r w:rsidR="009C2125" w:rsidRPr="00521AED">
        <w:rPr>
          <w:rFonts w:ascii="TH SarabunPSK" w:hAnsi="TH SarabunPSK" w:cs="TH SarabunPSK"/>
          <w:sz w:val="36"/>
          <w:szCs w:val="36"/>
          <w:cs/>
        </w:rPr>
        <w:t>)</w:t>
      </w:r>
    </w:p>
    <w:p w14:paraId="186CF9C1" w14:textId="77777777" w:rsidR="009C2125" w:rsidRPr="00521AED" w:rsidRDefault="009C2125" w:rsidP="00D45AF0">
      <w:pPr>
        <w:pStyle w:val="ListParagraph"/>
        <w:numPr>
          <w:ilvl w:val="1"/>
          <w:numId w:val="1"/>
        </w:numPr>
        <w:spacing w:line="240" w:lineRule="auto"/>
        <w:ind w:firstLine="248"/>
        <w:rPr>
          <w:rFonts w:ascii="TH SarabunPSK" w:hAnsi="TH SarabunPSK" w:cs="TH SarabunPSK"/>
          <w:sz w:val="36"/>
          <w:szCs w:val="36"/>
        </w:rPr>
      </w:pPr>
      <w:r w:rsidRPr="00521AED">
        <w:rPr>
          <w:rFonts w:ascii="TH SarabunPSK" w:hAnsi="TH SarabunPSK" w:cs="TH SarabunPSK"/>
          <w:sz w:val="36"/>
          <w:szCs w:val="36"/>
          <w:cs/>
        </w:rPr>
        <w:t>โครงร่างงานวิจัย บทที่ 1-3</w:t>
      </w:r>
      <w:r w:rsidR="00EB05CB" w:rsidRPr="00521AED">
        <w:rPr>
          <w:rFonts w:ascii="TH SarabunPSK" w:hAnsi="TH SarabunPSK" w:cs="TH SarabunPSK"/>
          <w:sz w:val="36"/>
          <w:szCs w:val="36"/>
        </w:rPr>
        <w:t xml:space="preserve"> </w:t>
      </w:r>
      <w:r w:rsidR="00EB05CB" w:rsidRPr="00521AED">
        <w:rPr>
          <w:rFonts w:ascii="TH SarabunPSK" w:hAnsi="TH SarabunPSK" w:cs="TH SarabunPSK"/>
          <w:sz w:val="36"/>
          <w:szCs w:val="36"/>
          <w:cs/>
        </w:rPr>
        <w:t xml:space="preserve">(เอกสารหมายเลข </w:t>
      </w:r>
      <w:r w:rsidR="00EB05CB" w:rsidRPr="00521AED">
        <w:rPr>
          <w:rFonts w:ascii="TH SarabunPSK" w:hAnsi="TH SarabunPSK" w:cs="TH SarabunPSK"/>
          <w:sz w:val="36"/>
          <w:szCs w:val="36"/>
        </w:rPr>
        <w:t>1</w:t>
      </w:r>
      <w:r w:rsidR="00EB05CB" w:rsidRPr="00521AED">
        <w:rPr>
          <w:rFonts w:ascii="TH SarabunPSK" w:hAnsi="TH SarabunPSK" w:cs="TH SarabunPSK"/>
          <w:sz w:val="36"/>
          <w:szCs w:val="36"/>
          <w:cs/>
        </w:rPr>
        <w:t>)</w:t>
      </w:r>
    </w:p>
    <w:p w14:paraId="27B61FD4" w14:textId="77777777" w:rsidR="009C2125" w:rsidRPr="00521AED" w:rsidRDefault="009C2125" w:rsidP="00D45AF0">
      <w:pPr>
        <w:pStyle w:val="ListParagraph"/>
        <w:numPr>
          <w:ilvl w:val="1"/>
          <w:numId w:val="1"/>
        </w:numPr>
        <w:spacing w:line="240" w:lineRule="auto"/>
        <w:ind w:firstLine="248"/>
        <w:rPr>
          <w:rFonts w:ascii="TH SarabunPSK" w:hAnsi="TH SarabunPSK" w:cs="TH SarabunPSK"/>
          <w:sz w:val="36"/>
          <w:szCs w:val="36"/>
        </w:rPr>
      </w:pPr>
      <w:r w:rsidRPr="00521AED">
        <w:rPr>
          <w:rFonts w:ascii="TH SarabunPSK" w:hAnsi="TH SarabunPSK" w:cs="TH SarabunPSK"/>
          <w:sz w:val="36"/>
          <w:szCs w:val="36"/>
          <w:cs/>
        </w:rPr>
        <w:t>แบบเสนอโครงร่างวิจัย</w:t>
      </w:r>
      <w:r w:rsidR="00EB05CB" w:rsidRPr="00521AED">
        <w:rPr>
          <w:rFonts w:ascii="TH SarabunPSK" w:hAnsi="TH SarabunPSK" w:cs="TH SarabunPSK"/>
          <w:sz w:val="36"/>
          <w:szCs w:val="36"/>
        </w:rPr>
        <w:t xml:space="preserve"> </w:t>
      </w:r>
      <w:r w:rsidR="00EB05CB" w:rsidRPr="00521AED">
        <w:rPr>
          <w:rFonts w:ascii="TH SarabunPSK" w:hAnsi="TH SarabunPSK" w:cs="TH SarabunPSK"/>
          <w:sz w:val="36"/>
          <w:szCs w:val="36"/>
          <w:cs/>
        </w:rPr>
        <w:t xml:space="preserve">(เอกสารหมายเลข </w:t>
      </w:r>
      <w:r w:rsidR="00EB05CB" w:rsidRPr="00521AED">
        <w:rPr>
          <w:rFonts w:ascii="TH SarabunPSK" w:hAnsi="TH SarabunPSK" w:cs="TH SarabunPSK"/>
          <w:sz w:val="36"/>
          <w:szCs w:val="36"/>
        </w:rPr>
        <w:t>2</w:t>
      </w:r>
      <w:r w:rsidR="00EB05CB" w:rsidRPr="00521AED">
        <w:rPr>
          <w:rFonts w:ascii="TH SarabunPSK" w:hAnsi="TH SarabunPSK" w:cs="TH SarabunPSK"/>
          <w:sz w:val="36"/>
          <w:szCs w:val="36"/>
          <w:cs/>
        </w:rPr>
        <w:t>)</w:t>
      </w:r>
    </w:p>
    <w:p w14:paraId="10EFE322" w14:textId="77777777" w:rsidR="009C2125" w:rsidRPr="00521AED" w:rsidRDefault="009C2125" w:rsidP="00D45AF0">
      <w:pPr>
        <w:pStyle w:val="ListParagraph"/>
        <w:numPr>
          <w:ilvl w:val="1"/>
          <w:numId w:val="1"/>
        </w:numPr>
        <w:spacing w:line="240" w:lineRule="auto"/>
        <w:ind w:left="0" w:firstLine="1418"/>
        <w:rPr>
          <w:rFonts w:ascii="TH SarabunPSK" w:hAnsi="TH SarabunPSK" w:cs="TH SarabunPSK"/>
          <w:sz w:val="36"/>
          <w:szCs w:val="36"/>
        </w:rPr>
      </w:pPr>
      <w:r w:rsidRPr="00521AED">
        <w:rPr>
          <w:rFonts w:ascii="TH SarabunPSK" w:hAnsi="TH SarabunPSK" w:cs="TH SarabunPSK"/>
          <w:sz w:val="36"/>
          <w:szCs w:val="36"/>
          <w:cs/>
        </w:rPr>
        <w:t xml:space="preserve">แบบชี้แจงผู้เข้าร่วมวิจัย </w:t>
      </w:r>
      <w:r w:rsidRPr="00521AED">
        <w:rPr>
          <w:rFonts w:ascii="TH SarabunPSK" w:hAnsi="TH SarabunPSK" w:cs="TH SarabunPSK"/>
          <w:sz w:val="36"/>
          <w:szCs w:val="36"/>
        </w:rPr>
        <w:t xml:space="preserve">information sheet  </w:t>
      </w:r>
      <w:r w:rsidR="00A82A29" w:rsidRPr="00521AED">
        <w:rPr>
          <w:rFonts w:ascii="TH SarabunPSK" w:hAnsi="TH SarabunPSK" w:cs="TH SarabunPSK"/>
          <w:sz w:val="36"/>
          <w:szCs w:val="36"/>
        </w:rPr>
        <w:t>(</w:t>
      </w:r>
      <w:r w:rsidR="00A82A29" w:rsidRPr="00521AED">
        <w:rPr>
          <w:rFonts w:ascii="TH SarabunPSK" w:hAnsi="TH SarabunPSK" w:cs="TH SarabunPSK"/>
          <w:sz w:val="36"/>
          <w:szCs w:val="36"/>
          <w:cs/>
        </w:rPr>
        <w:t xml:space="preserve">เอกสารหมายเลข </w:t>
      </w:r>
      <w:r w:rsidR="00A82A29" w:rsidRPr="00521AED">
        <w:rPr>
          <w:rFonts w:ascii="TH SarabunPSK" w:hAnsi="TH SarabunPSK" w:cs="TH SarabunPSK"/>
          <w:sz w:val="36"/>
          <w:szCs w:val="36"/>
        </w:rPr>
        <w:t xml:space="preserve">3 : </w:t>
      </w:r>
      <w:r w:rsidRPr="00521AED">
        <w:rPr>
          <w:rFonts w:ascii="TH SarabunPSK" w:hAnsi="TH SarabunPSK" w:cs="TH SarabunPSK"/>
          <w:sz w:val="36"/>
          <w:szCs w:val="36"/>
          <w:cs/>
        </w:rPr>
        <w:t>อธิบายรายละเอียดขั้นตอนงานวิจัย ด้านดี และอ</w:t>
      </w:r>
      <w:r w:rsidR="00D45AF0" w:rsidRPr="00521AED">
        <w:rPr>
          <w:rFonts w:ascii="TH SarabunPSK" w:hAnsi="TH SarabunPSK" w:cs="TH SarabunPSK"/>
          <w:sz w:val="36"/>
          <w:szCs w:val="36"/>
          <w:cs/>
        </w:rPr>
        <w:t>ันตรายที่อาจจะเกิดกับงานวิจัยให้ผู้สมัครเป็นอาสาทราบ</w:t>
      </w:r>
      <w:r w:rsidRPr="00521AED">
        <w:rPr>
          <w:rFonts w:ascii="TH SarabunPSK" w:hAnsi="TH SarabunPSK" w:cs="TH SarabunPSK"/>
          <w:sz w:val="36"/>
          <w:szCs w:val="36"/>
          <w:cs/>
        </w:rPr>
        <w:t>)</w:t>
      </w:r>
      <w:r w:rsidR="00A82A29" w:rsidRPr="00521AED">
        <w:rPr>
          <w:rFonts w:ascii="TH SarabunPSK" w:hAnsi="TH SarabunPSK" w:cs="TH SarabunPSK"/>
          <w:sz w:val="36"/>
          <w:szCs w:val="36"/>
        </w:rPr>
        <w:t xml:space="preserve"> </w:t>
      </w:r>
    </w:p>
    <w:p w14:paraId="5DE93E08" w14:textId="77777777" w:rsidR="009C2125" w:rsidRPr="00521AED" w:rsidRDefault="009C2125" w:rsidP="00D45AF0">
      <w:pPr>
        <w:pStyle w:val="ListParagraph"/>
        <w:numPr>
          <w:ilvl w:val="1"/>
          <w:numId w:val="1"/>
        </w:numPr>
        <w:spacing w:line="240" w:lineRule="auto"/>
        <w:ind w:left="0" w:firstLine="1418"/>
        <w:rPr>
          <w:rFonts w:ascii="TH SarabunPSK" w:hAnsi="TH SarabunPSK" w:cs="TH SarabunPSK"/>
          <w:sz w:val="36"/>
          <w:szCs w:val="36"/>
        </w:rPr>
      </w:pPr>
      <w:r w:rsidRPr="00521AED">
        <w:rPr>
          <w:rFonts w:ascii="TH SarabunPSK" w:hAnsi="TH SarabunPSK" w:cs="TH SarabunPSK"/>
          <w:sz w:val="36"/>
          <w:szCs w:val="36"/>
          <w:cs/>
        </w:rPr>
        <w:t xml:space="preserve">หนังสือยินยอมตนให้เข้าร่วมวิจัย </w:t>
      </w:r>
      <w:r w:rsidRPr="00521AED">
        <w:rPr>
          <w:rFonts w:ascii="TH SarabunPSK" w:hAnsi="TH SarabunPSK" w:cs="TH SarabunPSK"/>
          <w:sz w:val="36"/>
          <w:szCs w:val="36"/>
        </w:rPr>
        <w:t xml:space="preserve">Informed consent </w:t>
      </w:r>
      <w:r w:rsidRPr="00521AED">
        <w:rPr>
          <w:rFonts w:ascii="TH SarabunPSK" w:hAnsi="TH SarabunPSK" w:cs="TH SarabunPSK"/>
          <w:sz w:val="36"/>
          <w:szCs w:val="36"/>
          <w:cs/>
        </w:rPr>
        <w:t xml:space="preserve"> </w:t>
      </w:r>
      <w:r w:rsidR="00A82A29" w:rsidRPr="00521AED">
        <w:rPr>
          <w:rFonts w:ascii="TH SarabunPSK" w:hAnsi="TH SarabunPSK" w:cs="TH SarabunPSK"/>
          <w:sz w:val="36"/>
          <w:szCs w:val="36"/>
          <w:cs/>
        </w:rPr>
        <w:t>(เอกสารหมายเลข 4</w:t>
      </w:r>
      <w:r w:rsidR="00A82A29" w:rsidRPr="00521AED">
        <w:rPr>
          <w:rFonts w:ascii="TH SarabunPSK" w:hAnsi="TH SarabunPSK" w:cs="TH SarabunPSK"/>
          <w:sz w:val="36"/>
          <w:szCs w:val="36"/>
        </w:rPr>
        <w:t>:</w:t>
      </w:r>
      <w:r w:rsidR="00A82A29" w:rsidRPr="00521AED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521AED">
        <w:rPr>
          <w:rFonts w:ascii="TH SarabunPSK" w:hAnsi="TH SarabunPSK" w:cs="TH SarabunPSK"/>
          <w:sz w:val="36"/>
          <w:szCs w:val="36"/>
          <w:cs/>
        </w:rPr>
        <w:t>ใบให้ผู้เข้าร่วมวิจัย เซ็นยินยอมเข้าร่วมโครงการวิจัย)</w:t>
      </w:r>
    </w:p>
    <w:p w14:paraId="57FD98F7" w14:textId="77777777" w:rsidR="009C2125" w:rsidRPr="00521AED" w:rsidRDefault="009C2125" w:rsidP="00D45AF0">
      <w:pPr>
        <w:pStyle w:val="ListParagraph"/>
        <w:numPr>
          <w:ilvl w:val="1"/>
          <w:numId w:val="1"/>
        </w:numPr>
        <w:spacing w:line="240" w:lineRule="auto"/>
        <w:ind w:firstLine="248"/>
        <w:rPr>
          <w:rFonts w:ascii="TH SarabunPSK" w:hAnsi="TH SarabunPSK" w:cs="TH SarabunPSK"/>
          <w:sz w:val="36"/>
          <w:szCs w:val="36"/>
        </w:rPr>
      </w:pPr>
      <w:r w:rsidRPr="00521AED">
        <w:rPr>
          <w:rFonts w:ascii="TH SarabunPSK" w:hAnsi="TH SarabunPSK" w:cs="TH SarabunPSK"/>
          <w:sz w:val="36"/>
          <w:szCs w:val="36"/>
          <w:cs/>
        </w:rPr>
        <w:t>แบบสอบถาม/หรือเครื่องมือในการวิจัย</w:t>
      </w:r>
    </w:p>
    <w:p w14:paraId="36E21053" w14:textId="77777777" w:rsidR="009C2125" w:rsidRDefault="009C2125" w:rsidP="00D45AF0">
      <w:pPr>
        <w:pStyle w:val="ListParagraph"/>
        <w:numPr>
          <w:ilvl w:val="1"/>
          <w:numId w:val="1"/>
        </w:numPr>
        <w:spacing w:line="240" w:lineRule="auto"/>
        <w:ind w:firstLine="248"/>
        <w:rPr>
          <w:rFonts w:ascii="TH SarabunPSK" w:hAnsi="TH SarabunPSK" w:cs="TH SarabunPSK"/>
          <w:sz w:val="36"/>
          <w:szCs w:val="36"/>
        </w:rPr>
      </w:pPr>
      <w:r w:rsidRPr="00521AED">
        <w:rPr>
          <w:rFonts w:ascii="TH SarabunPSK" w:hAnsi="TH SarabunPSK" w:cs="TH SarabunPSK"/>
          <w:sz w:val="36"/>
          <w:szCs w:val="36"/>
          <w:cs/>
        </w:rPr>
        <w:t>ประวัติผู้วิจัย และประสบการณ์การทำงานวิจัย</w:t>
      </w:r>
    </w:p>
    <w:p w14:paraId="19991CC4" w14:textId="77777777" w:rsidR="00547D4E" w:rsidRPr="00547D4E" w:rsidRDefault="00547D4E" w:rsidP="00D45AF0">
      <w:pPr>
        <w:pStyle w:val="ListParagraph"/>
        <w:numPr>
          <w:ilvl w:val="1"/>
          <w:numId w:val="1"/>
        </w:numPr>
        <w:spacing w:line="240" w:lineRule="auto"/>
        <w:ind w:firstLine="248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สำเนาใบรับรองผ่านการอบรมจริยธรรมการวิจัยในมนุษย์ 1 ฉบับ </w:t>
      </w:r>
      <w:r w:rsidRPr="00547D4E">
        <w:rPr>
          <w:rFonts w:ascii="TH SarabunPSK" w:hAnsi="TH SarabunPSK" w:cs="TH SarabunPSK" w:hint="cs"/>
          <w:b/>
          <w:bCs/>
          <w:sz w:val="36"/>
          <w:szCs w:val="36"/>
          <w:cs/>
        </w:rPr>
        <w:t>(ได้ทุกสถานบัน)</w:t>
      </w:r>
    </w:p>
    <w:p w14:paraId="21F1522A" w14:textId="77777777" w:rsidR="00B814AD" w:rsidRPr="00B814AD" w:rsidRDefault="00B814AD" w:rsidP="00B814AD">
      <w:pPr>
        <w:pStyle w:val="ListParagraph"/>
        <w:spacing w:line="240" w:lineRule="auto"/>
        <w:ind w:left="1418"/>
        <w:rPr>
          <w:rFonts w:ascii="TH SarabunPSK" w:hAnsi="TH SarabunPSK" w:cs="TH SarabunPSK"/>
          <w:b/>
          <w:bCs/>
          <w:color w:val="FF0000"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2.8      </w:t>
      </w:r>
      <w:r w:rsidRPr="00B814AD">
        <w:rPr>
          <w:rFonts w:ascii="TH SarabunPSK" w:hAnsi="TH SarabunPSK" w:cs="TH SarabunPSK" w:hint="cs"/>
          <w:b/>
          <w:bCs/>
          <w:color w:val="FF0000"/>
          <w:sz w:val="36"/>
          <w:szCs w:val="36"/>
          <w:cs/>
        </w:rPr>
        <w:t xml:space="preserve">ส่งข้อมูลมาที่ </w:t>
      </w:r>
      <w:r>
        <w:rPr>
          <w:rFonts w:ascii="TH SarabunPSK" w:hAnsi="TH SarabunPSK" w:cs="TH SarabunPSK"/>
          <w:b/>
          <w:bCs/>
          <w:color w:val="FF0000"/>
          <w:sz w:val="36"/>
          <w:szCs w:val="36"/>
        </w:rPr>
        <w:t xml:space="preserve">  </w:t>
      </w:r>
      <w:r w:rsidRPr="00B814AD"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</w:rPr>
        <w:t>Ethicubon66@gmail.com</w:t>
      </w:r>
    </w:p>
    <w:p w14:paraId="41E9C942" w14:textId="77777777" w:rsidR="009C2125" w:rsidRPr="00B814AD" w:rsidRDefault="00A64524" w:rsidP="00B814AD">
      <w:pPr>
        <w:pStyle w:val="ListParagraph"/>
        <w:spacing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521AED">
        <w:rPr>
          <w:rFonts w:ascii="TH SarabunPSK" w:hAnsi="TH SarabunPSK" w:cs="TH SarabunPSK"/>
          <w:b/>
          <w:bCs/>
          <w:sz w:val="36"/>
          <w:szCs w:val="36"/>
          <w:cs/>
        </w:rPr>
        <w:t xml:space="preserve">ผู้ประสาน </w:t>
      </w:r>
      <w:r w:rsidR="00A51D77">
        <w:rPr>
          <w:rFonts w:ascii="TH SarabunPSK" w:hAnsi="TH SarabunPSK" w:cs="TH SarabunPSK" w:hint="cs"/>
          <w:b/>
          <w:bCs/>
          <w:sz w:val="36"/>
          <w:szCs w:val="36"/>
          <w:cs/>
        </w:rPr>
        <w:t>นางเกตุศิรินทร์ ฉิมพลี</w:t>
      </w:r>
      <w:r w:rsidRPr="00521AED">
        <w:rPr>
          <w:rFonts w:ascii="TH SarabunPSK" w:hAnsi="TH SarabunPSK" w:cs="TH SarabunPSK"/>
          <w:b/>
          <w:bCs/>
          <w:sz w:val="36"/>
          <w:szCs w:val="36"/>
          <w:cs/>
        </w:rPr>
        <w:t xml:space="preserve">  โทร</w:t>
      </w:r>
      <w:r w:rsidRPr="00521AED">
        <w:rPr>
          <w:rFonts w:ascii="TH SarabunPSK" w:hAnsi="TH SarabunPSK" w:cs="TH SarabunPSK"/>
          <w:b/>
          <w:bCs/>
          <w:sz w:val="36"/>
          <w:szCs w:val="36"/>
        </w:rPr>
        <w:t>.</w:t>
      </w:r>
      <w:r w:rsidRPr="00521AED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A51D77">
        <w:rPr>
          <w:rFonts w:ascii="TH SarabunPSK" w:hAnsi="TH SarabunPSK" w:cs="TH SarabunPSK"/>
          <w:b/>
          <w:bCs/>
          <w:sz w:val="36"/>
          <w:szCs w:val="36"/>
        </w:rPr>
        <w:t>081</w:t>
      </w:r>
      <w:r w:rsidR="00CA03C6" w:rsidRPr="00521AED">
        <w:rPr>
          <w:rFonts w:ascii="TH SarabunPSK" w:hAnsi="TH SarabunPSK" w:cs="TH SarabunPSK"/>
          <w:b/>
          <w:bCs/>
          <w:sz w:val="36"/>
          <w:szCs w:val="36"/>
        </w:rPr>
        <w:t>-</w:t>
      </w:r>
      <w:r w:rsidR="00A51D77">
        <w:rPr>
          <w:rFonts w:ascii="TH SarabunPSK" w:hAnsi="TH SarabunPSK" w:cs="TH SarabunPSK"/>
          <w:b/>
          <w:bCs/>
          <w:sz w:val="36"/>
          <w:szCs w:val="36"/>
        </w:rPr>
        <w:t>9666632</w:t>
      </w:r>
      <w:r w:rsidRPr="00521AED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EB05CB" w:rsidRPr="00521AED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CA03C6" w:rsidRPr="00521AED">
        <w:rPr>
          <w:rFonts w:ascii="TH SarabunPSK" w:hAnsi="TH SarabunPSK" w:cs="TH SarabunPSK"/>
          <w:sz w:val="36"/>
          <w:szCs w:val="36"/>
          <w:cs/>
        </w:rPr>
        <w:t>เพื่อให้คณะกรรมการ</w:t>
      </w:r>
      <w:r w:rsidR="00E274B0" w:rsidRPr="00521AED">
        <w:rPr>
          <w:rFonts w:ascii="TH SarabunPSK" w:hAnsi="TH SarabunPSK" w:cs="TH SarabunPSK"/>
          <w:sz w:val="36"/>
          <w:szCs w:val="36"/>
          <w:cs/>
        </w:rPr>
        <w:t xml:space="preserve"> </w:t>
      </w:r>
      <w:r w:rsidR="00CA03C6" w:rsidRPr="00521AED">
        <w:rPr>
          <w:rFonts w:ascii="TH SarabunPSK" w:hAnsi="TH SarabunPSK" w:cs="TH SarabunPSK"/>
          <w:sz w:val="36"/>
          <w:szCs w:val="36"/>
          <w:cs/>
        </w:rPr>
        <w:t xml:space="preserve">จำนวน </w:t>
      </w:r>
      <w:r w:rsidR="00F175AD">
        <w:rPr>
          <w:rFonts w:ascii="TH SarabunPSK" w:hAnsi="TH SarabunPSK" w:cs="TH SarabunPSK"/>
          <w:sz w:val="36"/>
          <w:szCs w:val="36"/>
        </w:rPr>
        <w:t>3</w:t>
      </w:r>
      <w:r w:rsidR="009C2125" w:rsidRPr="00521AED">
        <w:rPr>
          <w:rFonts w:ascii="TH SarabunPSK" w:hAnsi="TH SarabunPSK" w:cs="TH SarabunPSK"/>
          <w:sz w:val="36"/>
          <w:szCs w:val="36"/>
          <w:cs/>
        </w:rPr>
        <w:t xml:space="preserve"> คน</w:t>
      </w:r>
      <w:r w:rsidRPr="00521AED">
        <w:rPr>
          <w:rFonts w:ascii="TH SarabunPSK" w:hAnsi="TH SarabunPSK" w:cs="TH SarabunPSK"/>
          <w:sz w:val="36"/>
          <w:szCs w:val="36"/>
          <w:cs/>
        </w:rPr>
        <w:t xml:space="preserve"> </w:t>
      </w:r>
      <w:r w:rsidR="009C2125" w:rsidRPr="00521AED">
        <w:rPr>
          <w:rFonts w:ascii="TH SarabunPSK" w:hAnsi="TH SarabunPSK" w:cs="TH SarabunPSK"/>
          <w:sz w:val="36"/>
          <w:szCs w:val="36"/>
          <w:cs/>
        </w:rPr>
        <w:t>พิจารณา ขอให้ส่งก่อนที่กรรมการจะ</w:t>
      </w:r>
      <w:r w:rsidRPr="00521AED">
        <w:rPr>
          <w:rFonts w:ascii="TH SarabunPSK" w:hAnsi="TH SarabunPSK" w:cs="TH SarabunPSK"/>
          <w:sz w:val="36"/>
          <w:szCs w:val="36"/>
          <w:cs/>
        </w:rPr>
        <w:t xml:space="preserve">พิจารณาก่อนอย่างน้อย 2 สัปดาห์ </w:t>
      </w:r>
      <w:r w:rsidR="00B814AD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ทีมเลขาจะประสานให้ทราบตามลำดับ ขออนุญาตไม่โทรสอบถาม ระยะเวลาการในการดำเนินการ  </w:t>
      </w:r>
      <w:r w:rsidR="00B814AD" w:rsidRPr="00B814AD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6 สัปดาห์</w:t>
      </w:r>
    </w:p>
    <w:p w14:paraId="40DAC510" w14:textId="77777777" w:rsidR="009C2125" w:rsidRPr="00521AED" w:rsidRDefault="009C2125" w:rsidP="00D45AF0">
      <w:pPr>
        <w:pStyle w:val="ListParagraph"/>
        <w:spacing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521AED">
        <w:rPr>
          <w:rFonts w:ascii="TH SarabunPSK" w:hAnsi="TH SarabunPSK" w:cs="TH SarabunPSK"/>
          <w:b/>
          <w:bCs/>
          <w:sz w:val="36"/>
          <w:szCs w:val="36"/>
          <w:cs/>
        </w:rPr>
        <w:t>การพิจารณาแบ่งออกเป็น  4 ลักษณะ</w:t>
      </w:r>
    </w:p>
    <w:p w14:paraId="23C6D9B8" w14:textId="77777777" w:rsidR="009C2125" w:rsidRPr="00521AED" w:rsidRDefault="006E0ADE" w:rsidP="006E0ADE">
      <w:pPr>
        <w:pStyle w:val="ListParagraph"/>
        <w:spacing w:line="240" w:lineRule="auto"/>
        <w:ind w:left="2127"/>
        <w:rPr>
          <w:rFonts w:ascii="TH SarabunPSK" w:hAnsi="TH SarabunPSK" w:cs="TH SarabunPSK"/>
          <w:sz w:val="36"/>
          <w:szCs w:val="36"/>
        </w:rPr>
      </w:pPr>
      <w:r w:rsidRPr="00521AED">
        <w:rPr>
          <w:rFonts w:ascii="TH SarabunPSK" w:hAnsi="TH SarabunPSK" w:cs="TH SarabunPSK"/>
          <w:sz w:val="36"/>
          <w:szCs w:val="36"/>
        </w:rPr>
        <w:t xml:space="preserve">1. </w:t>
      </w:r>
      <w:r w:rsidR="009C2125" w:rsidRPr="00521AED">
        <w:rPr>
          <w:rFonts w:ascii="TH SarabunPSK" w:hAnsi="TH SarabunPSK" w:cs="TH SarabunPSK"/>
          <w:sz w:val="36"/>
          <w:szCs w:val="36"/>
          <w:cs/>
        </w:rPr>
        <w:t>ผ่าน</w:t>
      </w:r>
    </w:p>
    <w:p w14:paraId="1E9B38B2" w14:textId="77777777" w:rsidR="009C2125" w:rsidRPr="00521AED" w:rsidRDefault="006E0ADE" w:rsidP="006E0ADE">
      <w:pPr>
        <w:pStyle w:val="ListParagraph"/>
        <w:spacing w:line="240" w:lineRule="auto"/>
        <w:ind w:left="1080"/>
        <w:rPr>
          <w:rFonts w:ascii="TH SarabunPSK" w:hAnsi="TH SarabunPSK" w:cs="TH SarabunPSK"/>
          <w:sz w:val="36"/>
          <w:szCs w:val="36"/>
        </w:rPr>
      </w:pPr>
      <w:r w:rsidRPr="00521AED">
        <w:rPr>
          <w:rFonts w:ascii="TH SarabunPSK" w:hAnsi="TH SarabunPSK" w:cs="TH SarabunPSK"/>
          <w:sz w:val="36"/>
          <w:szCs w:val="36"/>
          <w:cs/>
        </w:rPr>
        <w:tab/>
      </w:r>
      <w:r w:rsidRPr="00521AED">
        <w:rPr>
          <w:rFonts w:ascii="TH SarabunPSK" w:hAnsi="TH SarabunPSK" w:cs="TH SarabunPSK"/>
          <w:sz w:val="36"/>
          <w:szCs w:val="36"/>
          <w:cs/>
        </w:rPr>
        <w:tab/>
      </w:r>
      <w:r w:rsidRPr="00521AED">
        <w:rPr>
          <w:rFonts w:ascii="TH SarabunPSK" w:hAnsi="TH SarabunPSK" w:cs="TH SarabunPSK"/>
          <w:sz w:val="36"/>
          <w:szCs w:val="36"/>
        </w:rPr>
        <w:t xml:space="preserve">2. </w:t>
      </w:r>
      <w:r w:rsidR="009C2125" w:rsidRPr="00521AED">
        <w:rPr>
          <w:rFonts w:ascii="TH SarabunPSK" w:hAnsi="TH SarabunPSK" w:cs="TH SarabunPSK"/>
          <w:sz w:val="36"/>
          <w:szCs w:val="36"/>
          <w:cs/>
        </w:rPr>
        <w:t>ผ่านแบบมีเงื่อนไข</w:t>
      </w:r>
      <w:r w:rsidR="00D45AF0" w:rsidRPr="00521AED">
        <w:rPr>
          <w:rFonts w:ascii="TH SarabunPSK" w:hAnsi="TH SarabunPSK" w:cs="TH SarabunPSK"/>
          <w:sz w:val="36"/>
          <w:szCs w:val="36"/>
        </w:rPr>
        <w:t xml:space="preserve"> </w:t>
      </w:r>
      <w:r w:rsidR="00D45AF0" w:rsidRPr="00521AED">
        <w:rPr>
          <w:rFonts w:ascii="TH SarabunPSK" w:hAnsi="TH SarabunPSK" w:cs="TH SarabunPSK"/>
          <w:sz w:val="36"/>
          <w:szCs w:val="36"/>
          <w:cs/>
        </w:rPr>
        <w:t>(ส่งเอกสารเพิ่มเติม)</w:t>
      </w:r>
    </w:p>
    <w:p w14:paraId="43DAB7C4" w14:textId="77777777" w:rsidR="006E0ADE" w:rsidRPr="00521AED" w:rsidRDefault="006E0ADE" w:rsidP="006E0ADE">
      <w:pPr>
        <w:pStyle w:val="ListParagraph"/>
        <w:spacing w:line="240" w:lineRule="auto"/>
        <w:ind w:left="1080"/>
        <w:rPr>
          <w:rFonts w:ascii="TH SarabunPSK" w:hAnsi="TH SarabunPSK" w:cs="TH SarabunPSK"/>
          <w:sz w:val="36"/>
          <w:szCs w:val="36"/>
        </w:rPr>
      </w:pPr>
      <w:r w:rsidRPr="00521AED">
        <w:rPr>
          <w:rFonts w:ascii="TH SarabunPSK" w:hAnsi="TH SarabunPSK" w:cs="TH SarabunPSK"/>
          <w:sz w:val="36"/>
          <w:szCs w:val="36"/>
          <w:cs/>
        </w:rPr>
        <w:tab/>
      </w:r>
      <w:r w:rsidRPr="00521AED">
        <w:rPr>
          <w:rFonts w:ascii="TH SarabunPSK" w:hAnsi="TH SarabunPSK" w:cs="TH SarabunPSK"/>
          <w:sz w:val="36"/>
          <w:szCs w:val="36"/>
          <w:cs/>
        </w:rPr>
        <w:tab/>
      </w:r>
      <w:r w:rsidRPr="00521AED">
        <w:rPr>
          <w:rFonts w:ascii="TH SarabunPSK" w:hAnsi="TH SarabunPSK" w:cs="TH SarabunPSK"/>
          <w:sz w:val="36"/>
          <w:szCs w:val="36"/>
        </w:rPr>
        <w:t xml:space="preserve">3. </w:t>
      </w:r>
      <w:r w:rsidR="009C2125" w:rsidRPr="00521AED">
        <w:rPr>
          <w:rFonts w:ascii="TH SarabunPSK" w:hAnsi="TH SarabunPSK" w:cs="TH SarabunPSK"/>
          <w:sz w:val="36"/>
          <w:szCs w:val="36"/>
          <w:cs/>
        </w:rPr>
        <w:t>ผ่าน</w:t>
      </w:r>
      <w:r w:rsidR="00D45AF0" w:rsidRPr="00521AED">
        <w:rPr>
          <w:rFonts w:ascii="TH SarabunPSK" w:hAnsi="TH SarabunPSK" w:cs="TH SarabunPSK"/>
          <w:sz w:val="36"/>
          <w:szCs w:val="36"/>
          <w:cs/>
        </w:rPr>
        <w:t xml:space="preserve"> (</w:t>
      </w:r>
      <w:r w:rsidR="009C2125" w:rsidRPr="00521AED">
        <w:rPr>
          <w:rFonts w:ascii="TH SarabunPSK" w:hAnsi="TH SarabunPSK" w:cs="TH SarabunPSK"/>
          <w:sz w:val="36"/>
          <w:szCs w:val="36"/>
          <w:cs/>
        </w:rPr>
        <w:t>แต่ต้องให้ผู้วิจัย</w:t>
      </w:r>
      <w:r w:rsidR="00D45AF0" w:rsidRPr="00521AED">
        <w:rPr>
          <w:rFonts w:ascii="TH SarabunPSK" w:hAnsi="TH SarabunPSK" w:cs="TH SarabunPSK"/>
          <w:sz w:val="36"/>
          <w:szCs w:val="36"/>
          <w:cs/>
        </w:rPr>
        <w:t>ชี้แจง</w:t>
      </w:r>
      <w:r w:rsidR="009C2125" w:rsidRPr="00521AED">
        <w:rPr>
          <w:rFonts w:ascii="TH SarabunPSK" w:hAnsi="TH SarabunPSK" w:cs="TH SarabunPSK"/>
          <w:sz w:val="36"/>
          <w:szCs w:val="36"/>
          <w:cs/>
        </w:rPr>
        <w:t>ด้วยตนเอง</w:t>
      </w:r>
      <w:r w:rsidR="00D45AF0" w:rsidRPr="00521AED">
        <w:rPr>
          <w:rFonts w:ascii="TH SarabunPSK" w:hAnsi="TH SarabunPSK" w:cs="TH SarabunPSK"/>
          <w:sz w:val="36"/>
          <w:szCs w:val="36"/>
          <w:cs/>
        </w:rPr>
        <w:t>)</w:t>
      </w:r>
    </w:p>
    <w:p w14:paraId="38C8AF66" w14:textId="77777777" w:rsidR="00EC7041" w:rsidRPr="00521AED" w:rsidRDefault="006E0ADE" w:rsidP="00D45AF0">
      <w:pPr>
        <w:pStyle w:val="ListParagraph"/>
        <w:spacing w:line="240" w:lineRule="auto"/>
        <w:ind w:left="1080"/>
        <w:rPr>
          <w:rFonts w:ascii="TH SarabunPSK" w:hAnsi="TH SarabunPSK" w:cs="TH SarabunPSK"/>
          <w:b/>
          <w:bCs/>
          <w:sz w:val="32"/>
          <w:szCs w:val="32"/>
        </w:rPr>
      </w:pPr>
      <w:r w:rsidRPr="00521AED">
        <w:rPr>
          <w:rFonts w:ascii="TH SarabunPSK" w:hAnsi="TH SarabunPSK" w:cs="TH SarabunPSK"/>
          <w:sz w:val="36"/>
          <w:szCs w:val="36"/>
          <w:cs/>
        </w:rPr>
        <w:tab/>
      </w:r>
      <w:r w:rsidRPr="00521AED">
        <w:rPr>
          <w:rFonts w:ascii="TH SarabunPSK" w:hAnsi="TH SarabunPSK" w:cs="TH SarabunPSK"/>
          <w:sz w:val="36"/>
          <w:szCs w:val="36"/>
          <w:cs/>
        </w:rPr>
        <w:tab/>
      </w:r>
      <w:r w:rsidRPr="00521AED">
        <w:rPr>
          <w:rFonts w:ascii="TH SarabunPSK" w:hAnsi="TH SarabunPSK" w:cs="TH SarabunPSK"/>
          <w:sz w:val="36"/>
          <w:szCs w:val="36"/>
        </w:rPr>
        <w:t xml:space="preserve">4. </w:t>
      </w:r>
      <w:r w:rsidR="009C2125" w:rsidRPr="00521AED">
        <w:rPr>
          <w:rFonts w:ascii="TH SarabunPSK" w:hAnsi="TH SarabunPSK" w:cs="TH SarabunPSK"/>
          <w:sz w:val="36"/>
          <w:szCs w:val="36"/>
          <w:cs/>
        </w:rPr>
        <w:t xml:space="preserve">ไม่ผ่าน </w:t>
      </w:r>
      <w:r w:rsidR="00D45AF0" w:rsidRPr="00521AED">
        <w:rPr>
          <w:rFonts w:ascii="TH SarabunPSK" w:hAnsi="TH SarabunPSK" w:cs="TH SarabunPSK"/>
          <w:sz w:val="36"/>
          <w:szCs w:val="36"/>
          <w:cs/>
        </w:rPr>
        <w:t xml:space="preserve">  </w:t>
      </w:r>
    </w:p>
    <w:p w14:paraId="05FDA3B1" w14:textId="77777777" w:rsidR="00496CFD" w:rsidRPr="00521AED" w:rsidRDefault="00D45AF0" w:rsidP="00EC7041">
      <w:pPr>
        <w:pStyle w:val="ListParagraph"/>
        <w:spacing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521AED">
        <w:rPr>
          <w:rFonts w:ascii="TH SarabunPSK" w:hAnsi="TH SarabunPSK" w:cs="TH SarabunPSK"/>
          <w:b/>
          <w:bCs/>
          <w:sz w:val="36"/>
          <w:szCs w:val="36"/>
          <w:cs/>
        </w:rPr>
        <w:t>(</w:t>
      </w:r>
      <w:r w:rsidR="009C2125" w:rsidRPr="00521AED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521AED">
        <w:rPr>
          <w:rFonts w:ascii="TH SarabunPSK" w:hAnsi="TH SarabunPSK" w:cs="TH SarabunPSK"/>
          <w:b/>
          <w:bCs/>
          <w:sz w:val="36"/>
          <w:szCs w:val="36"/>
          <w:cs/>
        </w:rPr>
        <w:t>การ</w:t>
      </w:r>
      <w:r w:rsidR="00521AED" w:rsidRPr="00521AED">
        <w:rPr>
          <w:rFonts w:ascii="TH SarabunPSK" w:hAnsi="TH SarabunPSK" w:cs="TH SarabunPSK"/>
          <w:b/>
          <w:bCs/>
          <w:sz w:val="36"/>
          <w:szCs w:val="36"/>
          <w:cs/>
        </w:rPr>
        <w:t>แ</w:t>
      </w:r>
      <w:r w:rsidR="00A51D77">
        <w:rPr>
          <w:rFonts w:ascii="TH SarabunPSK" w:hAnsi="TH SarabunPSK" w:cs="TH SarabunPSK"/>
          <w:b/>
          <w:bCs/>
          <w:sz w:val="36"/>
          <w:szCs w:val="36"/>
          <w:cs/>
        </w:rPr>
        <w:t>จ้งผลให้ทรา</w:t>
      </w:r>
      <w:r w:rsidR="00A51D77">
        <w:rPr>
          <w:rFonts w:ascii="TH SarabunPSK" w:hAnsi="TH SarabunPSK" w:cs="TH SarabunPSK" w:hint="cs"/>
          <w:b/>
          <w:bCs/>
          <w:sz w:val="36"/>
          <w:szCs w:val="36"/>
          <w:cs/>
        </w:rPr>
        <w:t>บ</w:t>
      </w:r>
      <w:r w:rsidR="00521AED" w:rsidRPr="00521AED">
        <w:rPr>
          <w:rFonts w:ascii="TH SarabunPSK" w:hAnsi="TH SarabunPSK" w:cs="TH SarabunPSK"/>
          <w:b/>
          <w:bCs/>
          <w:sz w:val="36"/>
          <w:szCs w:val="36"/>
          <w:cs/>
        </w:rPr>
        <w:t>ภายใน</w:t>
      </w:r>
      <w:r w:rsidR="00A51D77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9C2125" w:rsidRPr="00521AED">
        <w:rPr>
          <w:rFonts w:ascii="TH SarabunPSK" w:hAnsi="TH SarabunPSK" w:cs="TH SarabunPSK"/>
          <w:b/>
          <w:bCs/>
          <w:sz w:val="36"/>
          <w:szCs w:val="36"/>
          <w:cs/>
        </w:rPr>
        <w:t>1 สัปดาห์หลังจากคณะกรรมการ</w:t>
      </w:r>
      <w:r w:rsidR="00521AED" w:rsidRPr="00521AED">
        <w:rPr>
          <w:rFonts w:ascii="TH SarabunPSK" w:hAnsi="TH SarabunPSK" w:cs="TH SarabunPSK"/>
          <w:b/>
          <w:bCs/>
          <w:sz w:val="36"/>
          <w:szCs w:val="36"/>
          <w:cs/>
        </w:rPr>
        <w:t>พิจารณา</w:t>
      </w:r>
      <w:r w:rsidR="009C2125" w:rsidRPr="00521AED">
        <w:rPr>
          <w:rFonts w:ascii="TH SarabunPSK" w:hAnsi="TH SarabunPSK" w:cs="TH SarabunPSK"/>
          <w:b/>
          <w:bCs/>
          <w:sz w:val="36"/>
          <w:szCs w:val="36"/>
          <w:cs/>
        </w:rPr>
        <w:t>แล้ว</w:t>
      </w:r>
      <w:r w:rsidRPr="00521AED">
        <w:rPr>
          <w:rFonts w:ascii="TH SarabunPSK" w:hAnsi="TH SarabunPSK" w:cs="TH SarabunPSK"/>
          <w:b/>
          <w:bCs/>
          <w:sz w:val="36"/>
          <w:szCs w:val="36"/>
          <w:cs/>
        </w:rPr>
        <w:t>) และออกใบรับรองให้  ใบรับรองมีอายุก</w:t>
      </w:r>
      <w:r w:rsidR="006E0ADE" w:rsidRPr="00521AED">
        <w:rPr>
          <w:rFonts w:ascii="TH SarabunPSK" w:hAnsi="TH SarabunPSK" w:cs="TH SarabunPSK"/>
          <w:b/>
          <w:bCs/>
          <w:sz w:val="36"/>
          <w:szCs w:val="36"/>
          <w:cs/>
        </w:rPr>
        <w:t xml:space="preserve">ารรับรอง </w:t>
      </w:r>
      <w:r w:rsidR="006E0ADE" w:rsidRPr="00521AED">
        <w:rPr>
          <w:rFonts w:ascii="TH SarabunPSK" w:hAnsi="TH SarabunPSK" w:cs="TH SarabunPSK"/>
          <w:b/>
          <w:bCs/>
          <w:sz w:val="36"/>
          <w:szCs w:val="36"/>
        </w:rPr>
        <w:t>1</w:t>
      </w:r>
      <w:r w:rsidRPr="00521AED">
        <w:rPr>
          <w:rFonts w:ascii="TH SarabunPSK" w:hAnsi="TH SarabunPSK" w:cs="TH SarabunPSK"/>
          <w:b/>
          <w:bCs/>
          <w:sz w:val="36"/>
          <w:szCs w:val="36"/>
          <w:cs/>
        </w:rPr>
        <w:t xml:space="preserve"> ปี</w:t>
      </w:r>
      <w:r w:rsidR="006E0ADE" w:rsidRPr="00521AED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6E0ADE" w:rsidRPr="00521AED">
        <w:rPr>
          <w:rFonts w:ascii="TH SarabunPSK" w:hAnsi="TH SarabunPSK" w:cs="TH SarabunPSK"/>
          <w:b/>
          <w:bCs/>
          <w:sz w:val="36"/>
          <w:szCs w:val="36"/>
          <w:cs/>
        </w:rPr>
        <w:t>(หากการดำเนินการวิจัยไม่เสร็จสิ้นให้ต่ออายุทุกปี)</w:t>
      </w:r>
      <w:r w:rsidR="00B814AD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B814AD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</w:p>
    <w:p w14:paraId="6E7D6349" w14:textId="77777777" w:rsidR="00521AED" w:rsidRDefault="00521AED" w:rsidP="00547D4E">
      <w:pPr>
        <w:pStyle w:val="ListParagraph"/>
        <w:spacing w:line="240" w:lineRule="auto"/>
        <w:ind w:left="0"/>
        <w:rPr>
          <w:rFonts w:ascii="TH SarabunPSK" w:hAnsi="TH SarabunPSK" w:cs="TH SarabunPSK"/>
          <w:b/>
          <w:bCs/>
          <w:sz w:val="40"/>
          <w:szCs w:val="40"/>
        </w:rPr>
      </w:pPr>
    </w:p>
    <w:p w14:paraId="5B56EB3E" w14:textId="77777777" w:rsidR="00B814AD" w:rsidRDefault="00B814AD" w:rsidP="00547D4E">
      <w:pPr>
        <w:pStyle w:val="ListParagraph"/>
        <w:spacing w:line="240" w:lineRule="auto"/>
        <w:ind w:left="0"/>
        <w:rPr>
          <w:rFonts w:ascii="TH SarabunPSK" w:hAnsi="TH SarabunPSK" w:cs="TH SarabunPSK" w:hint="cs"/>
          <w:b/>
          <w:bCs/>
          <w:sz w:val="40"/>
          <w:szCs w:val="40"/>
          <w:cs/>
        </w:rPr>
      </w:pPr>
    </w:p>
    <w:p w14:paraId="308B8FF4" w14:textId="77777777" w:rsidR="00521AED" w:rsidRPr="00A82360" w:rsidRDefault="00521AED" w:rsidP="00EC7041">
      <w:pPr>
        <w:pStyle w:val="ListParagraph"/>
        <w:spacing w:line="240" w:lineRule="auto"/>
        <w:rPr>
          <w:rFonts w:ascii="TH SarabunPSK" w:hAnsi="TH SarabunPSK" w:cs="TH SarabunPSK"/>
          <w:b/>
          <w:bCs/>
          <w:sz w:val="44"/>
          <w:szCs w:val="44"/>
        </w:rPr>
      </w:pPr>
    </w:p>
    <w:p w14:paraId="751E42BA" w14:textId="77777777" w:rsidR="00D45AF0" w:rsidRPr="00A82360" w:rsidRDefault="00D45AF0" w:rsidP="00EB05CB">
      <w:pPr>
        <w:pStyle w:val="ListParagraph"/>
        <w:spacing w:line="240" w:lineRule="auto"/>
        <w:ind w:left="108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A82360">
        <w:rPr>
          <w:rFonts w:ascii="TH SarabunPSK" w:hAnsi="TH SarabunPSK" w:cs="TH SarabunPSK"/>
          <w:b/>
          <w:bCs/>
          <w:sz w:val="44"/>
          <w:szCs w:val="44"/>
          <w:cs/>
        </w:rPr>
        <w:t>งานวิจัยที่เข้าข่ายจะขอจริยธรรมการวิจัยในมนุษย์</w:t>
      </w:r>
    </w:p>
    <w:p w14:paraId="24F2D787" w14:textId="77777777" w:rsidR="005E1A97" w:rsidRPr="00A82360" w:rsidRDefault="005E1A97" w:rsidP="00D45AF0">
      <w:pPr>
        <w:pStyle w:val="ListParagraph"/>
        <w:spacing w:line="240" w:lineRule="auto"/>
        <w:ind w:left="1080"/>
        <w:rPr>
          <w:rFonts w:ascii="TH SarabunPSK" w:hAnsi="TH SarabunPSK" w:cs="TH SarabunPSK"/>
          <w:b/>
          <w:bCs/>
          <w:sz w:val="40"/>
          <w:szCs w:val="40"/>
        </w:rPr>
      </w:pPr>
    </w:p>
    <w:p w14:paraId="1343168F" w14:textId="77777777" w:rsidR="00D45AF0" w:rsidRPr="00A82360" w:rsidRDefault="005E1A97" w:rsidP="005E1A97">
      <w:pPr>
        <w:pStyle w:val="ListParagraph"/>
        <w:numPr>
          <w:ilvl w:val="0"/>
          <w:numId w:val="3"/>
        </w:numPr>
        <w:spacing w:line="240" w:lineRule="auto"/>
        <w:rPr>
          <w:rFonts w:ascii="TH SarabunPSK" w:hAnsi="TH SarabunPSK" w:cs="TH SarabunPSK"/>
          <w:sz w:val="40"/>
          <w:szCs w:val="40"/>
        </w:rPr>
      </w:pPr>
      <w:r w:rsidRPr="00A82360">
        <w:rPr>
          <w:rFonts w:ascii="TH SarabunPSK" w:hAnsi="TH SarabunPSK" w:cs="TH SarabunPSK"/>
          <w:b/>
          <w:bCs/>
          <w:sz w:val="40"/>
          <w:szCs w:val="40"/>
          <w:u w:val="single"/>
          <w:cs/>
        </w:rPr>
        <w:t>วิจัยที่ต้องมีการทดลองทางคลินิก</w:t>
      </w:r>
      <w:r w:rsidRPr="00A82360">
        <w:rPr>
          <w:rFonts w:ascii="TH SarabunPSK" w:hAnsi="TH SarabunPSK" w:cs="TH SarabunPSK"/>
          <w:b/>
          <w:bCs/>
          <w:sz w:val="40"/>
          <w:szCs w:val="40"/>
          <w:cs/>
        </w:rPr>
        <w:t xml:space="preserve"> </w:t>
      </w:r>
      <w:r w:rsidRPr="00A82360">
        <w:rPr>
          <w:rFonts w:ascii="TH SarabunPSK" w:hAnsi="TH SarabunPSK" w:cs="TH SarabunPSK"/>
          <w:sz w:val="40"/>
          <w:szCs w:val="40"/>
          <w:cs/>
        </w:rPr>
        <w:t xml:space="preserve">เป็นการศึกษาโดยมีวัตถุประสงค์เพื่อค้นคว้า ยืนยันผลทางคลินิก   </w:t>
      </w:r>
    </w:p>
    <w:p w14:paraId="0FC52E7D" w14:textId="77777777" w:rsidR="005E1A97" w:rsidRPr="00A82360" w:rsidRDefault="005E1A97" w:rsidP="005E1A97">
      <w:pPr>
        <w:pStyle w:val="ListParagraph"/>
        <w:numPr>
          <w:ilvl w:val="0"/>
          <w:numId w:val="3"/>
        </w:numPr>
        <w:spacing w:line="240" w:lineRule="auto"/>
        <w:rPr>
          <w:rFonts w:ascii="TH SarabunPSK" w:hAnsi="TH SarabunPSK" w:cs="TH SarabunPSK"/>
          <w:sz w:val="40"/>
          <w:szCs w:val="40"/>
        </w:rPr>
      </w:pPr>
      <w:r w:rsidRPr="00A82360">
        <w:rPr>
          <w:rFonts w:ascii="TH SarabunPSK" w:hAnsi="TH SarabunPSK" w:cs="TH SarabunPSK"/>
          <w:b/>
          <w:bCs/>
          <w:sz w:val="40"/>
          <w:szCs w:val="40"/>
          <w:u w:val="single"/>
          <w:cs/>
        </w:rPr>
        <w:t>วิจัยที่มีการทดลองทางเภสัชกร</w:t>
      </w:r>
      <w:r w:rsidRPr="00A82360">
        <w:rPr>
          <w:rFonts w:ascii="TH SarabunPSK" w:hAnsi="TH SarabunPSK" w:cs="TH SarabunPSK"/>
          <w:sz w:val="40"/>
          <w:szCs w:val="40"/>
          <w:cs/>
        </w:rPr>
        <w:t>รม เป็นการศึกษาเพื่อหาประสิทธิภาพ ด้านการใช้ยา  การทดลองให้ยาผู้ป่วย</w:t>
      </w:r>
    </w:p>
    <w:p w14:paraId="1A953047" w14:textId="77777777" w:rsidR="005E1A97" w:rsidRPr="00A82360" w:rsidRDefault="005E1A97" w:rsidP="005E1A97">
      <w:pPr>
        <w:pStyle w:val="ListParagraph"/>
        <w:numPr>
          <w:ilvl w:val="0"/>
          <w:numId w:val="3"/>
        </w:numPr>
        <w:spacing w:line="240" w:lineRule="auto"/>
        <w:rPr>
          <w:rFonts w:ascii="TH SarabunPSK" w:hAnsi="TH SarabunPSK" w:cs="TH SarabunPSK"/>
          <w:sz w:val="40"/>
          <w:szCs w:val="40"/>
        </w:rPr>
      </w:pPr>
      <w:r w:rsidRPr="00A82360">
        <w:rPr>
          <w:rFonts w:ascii="TH SarabunPSK" w:hAnsi="TH SarabunPSK" w:cs="TH SarabunPSK"/>
          <w:b/>
          <w:bCs/>
          <w:sz w:val="40"/>
          <w:szCs w:val="40"/>
          <w:u w:val="single"/>
          <w:cs/>
        </w:rPr>
        <w:t>วิจัยที่มีการทดลองทางชีววิทยา</w:t>
      </w:r>
      <w:r w:rsidRPr="00A82360">
        <w:rPr>
          <w:rFonts w:ascii="TH SarabunPSK" w:hAnsi="TH SarabunPSK" w:cs="TH SarabunPSK"/>
          <w:sz w:val="40"/>
          <w:szCs w:val="40"/>
          <w:cs/>
        </w:rPr>
        <w:t xml:space="preserve">  เป็นการศึกษาเพื่อทดลองด้านชีววิทยา ชีวเคมี</w:t>
      </w:r>
    </w:p>
    <w:p w14:paraId="6869D67A" w14:textId="77777777" w:rsidR="005E1A97" w:rsidRPr="00A82360" w:rsidRDefault="005E1A97" w:rsidP="005E1A97">
      <w:pPr>
        <w:pStyle w:val="ListParagraph"/>
        <w:numPr>
          <w:ilvl w:val="0"/>
          <w:numId w:val="3"/>
        </w:numPr>
        <w:spacing w:line="240" w:lineRule="auto"/>
        <w:rPr>
          <w:rFonts w:ascii="TH SarabunPSK" w:hAnsi="TH SarabunPSK" w:cs="TH SarabunPSK"/>
          <w:sz w:val="40"/>
          <w:szCs w:val="40"/>
        </w:rPr>
      </w:pPr>
      <w:r w:rsidRPr="00A82360">
        <w:rPr>
          <w:rFonts w:ascii="TH SarabunPSK" w:hAnsi="TH SarabunPSK" w:cs="TH SarabunPSK"/>
          <w:b/>
          <w:bCs/>
          <w:sz w:val="40"/>
          <w:szCs w:val="40"/>
          <w:u w:val="single"/>
          <w:cs/>
        </w:rPr>
        <w:t>วิจัยทางสาธารณสุข</w:t>
      </w:r>
      <w:r w:rsidRPr="00A82360">
        <w:rPr>
          <w:rFonts w:ascii="TH SarabunPSK" w:hAnsi="TH SarabunPSK" w:cs="TH SarabunPSK"/>
          <w:sz w:val="40"/>
          <w:szCs w:val="40"/>
          <w:cs/>
        </w:rPr>
        <w:t xml:space="preserve">   ที่เกี่ยวข้องกับการป้องกันโรค วิจัยด้านระบาดวิทยา </w:t>
      </w:r>
      <w:r w:rsidRPr="00A82360">
        <w:rPr>
          <w:rFonts w:ascii="TH SarabunPSK" w:hAnsi="TH SarabunPSK" w:cs="TH SarabunPSK"/>
          <w:sz w:val="40"/>
          <w:szCs w:val="40"/>
        </w:rPr>
        <w:t xml:space="preserve"> </w:t>
      </w:r>
      <w:r w:rsidRPr="00A82360">
        <w:rPr>
          <w:rFonts w:ascii="TH SarabunPSK" w:hAnsi="TH SarabunPSK" w:cs="TH SarabunPSK"/>
          <w:sz w:val="40"/>
          <w:szCs w:val="40"/>
          <w:cs/>
        </w:rPr>
        <w:t xml:space="preserve"> การสร้างเสริมสุขภาพ  การฟื้นฟูสภาพ เป็นต้น</w:t>
      </w:r>
    </w:p>
    <w:p w14:paraId="3F55F97C" w14:textId="77777777" w:rsidR="005E1A97" w:rsidRPr="00A82360" w:rsidRDefault="005E1A97" w:rsidP="005E1A97">
      <w:pPr>
        <w:pStyle w:val="ListParagraph"/>
        <w:numPr>
          <w:ilvl w:val="0"/>
          <w:numId w:val="3"/>
        </w:numPr>
        <w:spacing w:line="240" w:lineRule="auto"/>
        <w:rPr>
          <w:rFonts w:ascii="TH SarabunPSK" w:hAnsi="TH SarabunPSK" w:cs="TH SarabunPSK"/>
          <w:sz w:val="40"/>
          <w:szCs w:val="40"/>
        </w:rPr>
      </w:pPr>
      <w:r w:rsidRPr="00A82360">
        <w:rPr>
          <w:rFonts w:ascii="TH SarabunPSK" w:hAnsi="TH SarabunPSK" w:cs="TH SarabunPSK"/>
          <w:b/>
          <w:bCs/>
          <w:sz w:val="40"/>
          <w:szCs w:val="40"/>
          <w:u w:val="single"/>
          <w:cs/>
        </w:rPr>
        <w:t>วิจัยทางสังคมศาสตร์</w:t>
      </w:r>
      <w:r w:rsidRPr="00A82360">
        <w:rPr>
          <w:rFonts w:ascii="TH SarabunPSK" w:hAnsi="TH SarabunPSK" w:cs="TH SarabunPSK"/>
          <w:sz w:val="40"/>
          <w:szCs w:val="40"/>
          <w:cs/>
        </w:rPr>
        <w:t xml:space="preserve">  การศึกษาพฤติกรรม การสัมภาษณ์เชิงลึก </w:t>
      </w:r>
      <w:r w:rsidRPr="00A82360">
        <w:rPr>
          <w:rFonts w:ascii="TH SarabunPSK" w:hAnsi="TH SarabunPSK" w:cs="TH SarabunPSK"/>
          <w:sz w:val="40"/>
          <w:szCs w:val="40"/>
          <w:cs/>
        </w:rPr>
        <w:br/>
        <w:t xml:space="preserve">ประวัติส่วนตัว </w:t>
      </w:r>
    </w:p>
    <w:p w14:paraId="6050EADA" w14:textId="77777777" w:rsidR="005E1A97" w:rsidRPr="00A82360" w:rsidRDefault="005E1A97" w:rsidP="005E1A97">
      <w:pPr>
        <w:pStyle w:val="ListParagraph"/>
        <w:numPr>
          <w:ilvl w:val="0"/>
          <w:numId w:val="3"/>
        </w:numPr>
        <w:spacing w:line="240" w:lineRule="auto"/>
        <w:rPr>
          <w:rFonts w:ascii="TH SarabunPSK" w:hAnsi="TH SarabunPSK" w:cs="TH SarabunPSK"/>
          <w:sz w:val="40"/>
          <w:szCs w:val="40"/>
          <w:cs/>
        </w:rPr>
      </w:pPr>
      <w:r w:rsidRPr="00A82360">
        <w:rPr>
          <w:rFonts w:ascii="TH SarabunPSK" w:hAnsi="TH SarabunPSK" w:cs="TH SarabunPSK"/>
          <w:b/>
          <w:bCs/>
          <w:sz w:val="40"/>
          <w:szCs w:val="40"/>
          <w:u w:val="single"/>
          <w:cs/>
        </w:rPr>
        <w:t>วิจัยด้านข้อมูล เวชระเบียน</w:t>
      </w:r>
      <w:r w:rsidRPr="00A82360">
        <w:rPr>
          <w:rFonts w:ascii="TH SarabunPSK" w:hAnsi="TH SarabunPSK" w:cs="TH SarabunPSK"/>
          <w:sz w:val="40"/>
          <w:szCs w:val="40"/>
          <w:cs/>
        </w:rPr>
        <w:t xml:space="preserve">  ค้นข้อมูลประวัติผู้ป่วยย้อนหลัง </w:t>
      </w:r>
    </w:p>
    <w:p w14:paraId="1B4EA11D" w14:textId="77777777" w:rsidR="009C2125" w:rsidRPr="00521AED" w:rsidRDefault="009C2125" w:rsidP="00D45AF0">
      <w:pPr>
        <w:pStyle w:val="ListParagraph"/>
        <w:spacing w:line="240" w:lineRule="auto"/>
        <w:ind w:left="1170"/>
        <w:rPr>
          <w:rFonts w:ascii="TH SarabunPSK" w:hAnsi="TH SarabunPSK" w:cs="TH SarabunPSK"/>
          <w:sz w:val="28"/>
          <w:szCs w:val="36"/>
          <w:cs/>
        </w:rPr>
      </w:pPr>
    </w:p>
    <w:sectPr w:rsidR="009C2125" w:rsidRPr="00521AED" w:rsidSect="00547D4E">
      <w:pgSz w:w="11906" w:h="16838"/>
      <w:pgMar w:top="993" w:right="1133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600FA8"/>
    <w:multiLevelType w:val="multilevel"/>
    <w:tmpl w:val="204A0B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  <w:sz w:val="36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36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  <w:sz w:val="36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sz w:val="36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sz w:val="36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sz w:val="36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  <w:sz w:val="36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sz w:val="36"/>
      </w:rPr>
    </w:lvl>
  </w:abstractNum>
  <w:abstractNum w:abstractNumId="1" w15:restartNumberingAfterBreak="0">
    <w:nsid w:val="3D0071B7"/>
    <w:multiLevelType w:val="hybridMultilevel"/>
    <w:tmpl w:val="CF06909C"/>
    <w:lvl w:ilvl="0" w:tplc="67967C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896208"/>
    <w:multiLevelType w:val="hybridMultilevel"/>
    <w:tmpl w:val="B7BC5C22"/>
    <w:lvl w:ilvl="0" w:tplc="0F8CCB7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990258706">
    <w:abstractNumId w:val="0"/>
  </w:num>
  <w:num w:numId="2" w16cid:durableId="1098990125">
    <w:abstractNumId w:val="1"/>
  </w:num>
  <w:num w:numId="3" w16cid:durableId="18534898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125"/>
    <w:rsid w:val="00036CF1"/>
    <w:rsid w:val="001E3CC3"/>
    <w:rsid w:val="00273733"/>
    <w:rsid w:val="002E5CF6"/>
    <w:rsid w:val="003601EF"/>
    <w:rsid w:val="003A7BDB"/>
    <w:rsid w:val="00473A94"/>
    <w:rsid w:val="00496CFD"/>
    <w:rsid w:val="00521AED"/>
    <w:rsid w:val="00547D4E"/>
    <w:rsid w:val="00580A44"/>
    <w:rsid w:val="005E1A97"/>
    <w:rsid w:val="006E0ADE"/>
    <w:rsid w:val="007839A9"/>
    <w:rsid w:val="007C02C5"/>
    <w:rsid w:val="008949D2"/>
    <w:rsid w:val="0093129C"/>
    <w:rsid w:val="009604F2"/>
    <w:rsid w:val="009C2125"/>
    <w:rsid w:val="00A51D77"/>
    <w:rsid w:val="00A64524"/>
    <w:rsid w:val="00A82360"/>
    <w:rsid w:val="00A82A29"/>
    <w:rsid w:val="00B05F80"/>
    <w:rsid w:val="00B73601"/>
    <w:rsid w:val="00B814AD"/>
    <w:rsid w:val="00C54499"/>
    <w:rsid w:val="00C83F1C"/>
    <w:rsid w:val="00CA03C6"/>
    <w:rsid w:val="00CB7D2B"/>
    <w:rsid w:val="00D45AF0"/>
    <w:rsid w:val="00DA4183"/>
    <w:rsid w:val="00E063F1"/>
    <w:rsid w:val="00E274B0"/>
    <w:rsid w:val="00E9418B"/>
    <w:rsid w:val="00EB05CB"/>
    <w:rsid w:val="00EC7041"/>
    <w:rsid w:val="00EE151E"/>
    <w:rsid w:val="00F175AD"/>
    <w:rsid w:val="00F21F68"/>
    <w:rsid w:val="00FB565B"/>
    <w:rsid w:val="00FD6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6C5CED56"/>
  <w15:chartTrackingRefBased/>
  <w15:docId w15:val="{8DCFC0CE-222C-40F5-B237-AFBA8AE46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3F1C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21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F8247-E1AF-4EB5-B397-351D22016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ssj05</dc:creator>
  <cp:keywords/>
  <cp:lastModifiedBy>Muay Yen</cp:lastModifiedBy>
  <cp:revision>2</cp:revision>
  <cp:lastPrinted>2023-02-20T06:52:00Z</cp:lastPrinted>
  <dcterms:created xsi:type="dcterms:W3CDTF">2024-05-14T05:09:00Z</dcterms:created>
  <dcterms:modified xsi:type="dcterms:W3CDTF">2024-05-14T05:09:00Z</dcterms:modified>
</cp:coreProperties>
</file>